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00FE" w14:textId="78613380" w:rsidR="002D66CE" w:rsidRDefault="00234BA1">
      <w:r>
        <w:rPr>
          <w:noProof/>
        </w:rPr>
        <w:drawing>
          <wp:anchor distT="0" distB="0" distL="114300" distR="114300" simplePos="0" relativeHeight="251658240" behindDoc="1" locked="0" layoutInCell="1" allowOverlap="1" wp14:anchorId="52FDC70C" wp14:editId="69EBCD78">
            <wp:simplePos x="0" y="0"/>
            <wp:positionH relativeFrom="column">
              <wp:posOffset>-1004981</wp:posOffset>
            </wp:positionH>
            <wp:positionV relativeFrom="paragraph">
              <wp:posOffset>-899640</wp:posOffset>
            </wp:positionV>
            <wp:extent cx="7411390" cy="104834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390" cy="10483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0BC">
        <w:t xml:space="preserve">     </w:t>
      </w:r>
    </w:p>
    <w:p w14:paraId="4401B8A0" w14:textId="1114A72C" w:rsidR="004D30BC" w:rsidRDefault="004D30BC"/>
    <w:p w14:paraId="605DFCAD" w14:textId="10B373CF" w:rsidR="004D30BC" w:rsidRDefault="004D30BC"/>
    <w:p w14:paraId="4F6E8272" w14:textId="5D8F3CBC" w:rsidR="004D30BC" w:rsidRDefault="004D30BC"/>
    <w:p w14:paraId="5B19D2A9" w14:textId="08B3797C" w:rsidR="004D30BC" w:rsidRDefault="004D30BC"/>
    <w:p w14:paraId="68484696" w14:textId="37C8DFB4" w:rsidR="004D30BC" w:rsidRDefault="004D30BC"/>
    <w:p w14:paraId="303AD5DB" w14:textId="1BF3242E" w:rsidR="004D30BC" w:rsidRDefault="004D30BC">
      <w:r>
        <w:t xml:space="preserve">                                </w:t>
      </w:r>
    </w:p>
    <w:sectPr w:rsidR="004D3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A1"/>
    <w:rsid w:val="00234BA1"/>
    <w:rsid w:val="002D66CE"/>
    <w:rsid w:val="004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18B9E"/>
  <w15:chartTrackingRefBased/>
  <w15:docId w15:val="{D68131C9-DAC1-48F2-B4C6-FDC88670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sz w:val="28"/>
        <w:szCs w:val="28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Alfaro Mendoza</dc:creator>
  <cp:keywords/>
  <dc:description/>
  <cp:lastModifiedBy>Germán Alfaro Mendoza</cp:lastModifiedBy>
  <cp:revision>1</cp:revision>
  <dcterms:created xsi:type="dcterms:W3CDTF">2025-03-14T01:39:00Z</dcterms:created>
  <dcterms:modified xsi:type="dcterms:W3CDTF">2025-03-14T01:51:00Z</dcterms:modified>
</cp:coreProperties>
</file>